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mc:Ignorable="w14 wp14 ">
  <w:body>
    <w:p w14:paraId="00000001">
      <w:pPr>
        <w:bidi w:val="off"/>
        <w:rPr>
          <w:b w:val="off"/>
          <w:i w:val="off"/>
          <w:lang w:val="sv-SE"/>
        </w:rPr>
      </w:pPr>
      <w:r>
        <w:rPr>
          <w:b w:val="off"/>
          <w:i w:val="off"/>
          <w:lang w:val="sv-SE"/>
        </w:rPr>
        <w:t xml:space="preserve">Dagen då tiden stannade </w:t>
      </w:r>
    </w:p>
    <w:p w14:paraId="00000002">
      <w:pPr>
        <w:bidi w:val="off"/>
        <w:rPr>
          <w:lang w:val="sv-SE"/>
        </w:rPr>
      </w:pPr>
      <w:r>
        <w:rPr>
          <w:b w:val="off"/>
          <w:i w:val="off"/>
          <w:lang w:val="sv-SE"/>
        </w:rPr>
        <w:t>Jag vaknade som vanligt vid sextiden den morgonen, med katten, som försiktigt gned sitt huvud mot mitt, i sängen.  Jag satte mig upp och sträckte armarna mot den lilla solstrålen som föll in genom persiennen. Jag satt så en stund och skakade av mig alla märkliga drömmar, samtidigt som jag trevade efter mina varma mockasiner med fötterna. Katten följde efter mig nerför trappan som vanligt och in i köket. Fortfarande sömndrucken tog jag fram tablettasken och sköljde ner ännu en dos hjärtmedicin, precis som jag gjort ända sedan dagen då jag föll ihop i gräset utanför huset och fick köras till sjukhus med ambulans. ”Hur många år sedan var det nu?” hörde jag mig själv mumla. Visst är det märkligt hur tiden får minnen att blekna bort? Som fortfarande kvar i mins drömmar gav jag katten två portioner Whiskas, samtidigt som jag med den andra handen hällde vatten i kaffebryggaren.</w:t>
      </w:r>
    </w:p>
    <w:p w14:paraId="00000003">
      <w:pPr>
        <w:bidi w:val="off"/>
        <w:rPr>
          <w:lang w:val="sv-SE"/>
        </w:rPr>
      </w:pPr>
      <w:r>
        <w:rPr>
          <w:lang w:val="sv-SE"/>
        </w:rPr>
        <w:t>Innan jag gick tittade jag på klockan på köksväggen. Den var fortfarande kvart över sex. Kanske batteriet är slut. Jag måste komma ihåg att köpa ett nytt i mataffären på vägen hem, tänkte jag. Det var redan ovanligt ljust ute, märkte jag när jag hoppade in i bilen och backade ut ur garaget. Kanske var det bara lite mer molnigt igår morse, sammanfattade jag alltihop i huvudet.</w:t>
      </w:r>
    </w:p>
    <w:p w14:paraId="00000004">
      <w:pPr>
        <w:bidi w:val="off"/>
        <w:rPr>
          <w:lang w:val="sv-SE"/>
        </w:rPr>
      </w:pPr>
      <w:r>
        <w:rPr>
          <w:lang w:val="sv-SE"/>
        </w:rPr>
        <w:t>Det var inte den vanliga rusningen och trafikstockningen när jag, en halvtimme senare, kom till rondellen i stan, där jag vanligtvis måste vänta i minuter. Jag kunde faktiskt köra rakt igenom utan att vänta. Jag svängde höger vid huvudvägen in till stan och ville parkera bilen på samma plats som alltid, men den var upptagen, liksom de flesta torgen här, på den kostnadsfria parkeringen. Hur kommer det sig? tänkte jag för mig själv. Här är det oftast gott om plats när jag kommer fram bland de första på morgonen. Jag hittade äntligen en parkeringsplats efter att ha varit tvungen att köra runt hela platsen i en evighet. När jag sedan gick förbi stadsbiblioteket med min väska på ryggen tittade jag snabbt på den stora urtavlan på taket. Åh, den har också stannat samtidigt som min egen i köket. Vad roligt, tänkte jag, men den där fina stora klockan har varit ur funktion många gånger förut.</w:t>
      </w:r>
    </w:p>
    <w:p w14:paraId="00000005">
      <w:pPr>
        <w:bidi w:val="off"/>
        <w:rPr>
          <w:lang w:val="sv-SE"/>
        </w:rPr>
      </w:pPr>
      <w:r>
        <w:rPr>
          <w:lang w:val="sv-SE"/>
        </w:rPr>
        <w:t>Den första personen jag mötte när jag tog trapporna upp till lärarrummet var rektorn, som såg både bestämd och road ut på samma gång. ”Så du kommer nu? Vi undrade var du var och försökte ringa dig. Som tur var hittade vi Jane som kunde hoppa in och ta din lektion idag”, sa hon. ”Men…” var det enda ljudet som lämnade mina läppar. ”Snälla, kom in till mitt kontor”, avslutade hon tvärt.</w:t>
      </w:r>
    </w:p>
    <w:p w14:paraId="00000006">
      <w:pPr>
        <w:bidi w:val="off"/>
        <w:rPr>
          <w:lang w:val="sv-SE"/>
        </w:rPr>
      </w:pPr>
      <w:r>
        <w:rPr>
          <w:lang w:val="sv-SE"/>
        </w:rPr>
        <w:t>”Berätta nu vad som hände”, inledde hon samtalet när jag hade hittat en stol mittemot henne, där vi satt runt det stora ovala bordet. Jag såg bilderna av gamla skolmästare stirra ner på mig från väggarna och vänta på mitt svar, när jag försökte lista ut var jag skulle börja. ”Jag vet bara inte... Ursäkta mig så mycket... Sånt här har aldrig hänt mig förut. Det var som om tiden stannade när jag satt hemma och drack mitt morgonkaffe.” ”Vet du vad klockan är just nu?” frågade hon. ”Nej, jag har ingen klocka på mig...” ”Klockan är över fyra.” ”Nej, det kan inte vara sant”, stammade jag. ”Jag menar, klockan var sju på morgonen när jag åkte hemifrån och...” Jag dök ner i min ryggsäck och, som i panik, letade jag efter min telefon. Jag tittade på displayen, och klockan hade fryst till kvart över sex. ”Jag ber så hemskt mycket om ursäkt, jag vet inte vad som har hänt mig.”</w:t>
      </w:r>
    </w:p>
    <w:p w14:paraId="00000007">
      <w:pPr>
        <w:rPr>
          <w:lang w:val="sv-SE"/>
        </w:rPr>
      </w:pPr>
      <w:r>
        <w:rPr>
          <w:lang w:val="sv-SE"/>
        </w:rPr>
        <w:t>Hur kan det vara så att jag har fastnat i tiden, medan klockan bara fortsätter gå? Vad kan jag göra?” ”Har du känt någon form av stress på sistone?” frågade hon i en mer dyster ton. ”Kanske kan vi boka en tid på företagshälsovården? De är mer än villiga att hjälpa till. Det finns också möjlighet för dig att ta ut dina tio lediga dagar, du vet. Hur som helst, vi började alla bli oroliga för dig när du inte dök upp idag. Jag tror att det bästa för dig är att ta ledigt resten av veckan, och vi måste be Jane att täcka upp för dig, vilket hon gärna gör. Har du någon där hemma som tar hand om dig?” ”Jag har bara min katt”, mumlade jag och försökte fortfarande lista ut vad som hade hänt mig. Allt det här var så tröttsamt att jag absolut gick med på att vila resten av veckan.</w:t>
      </w:r>
    </w:p>
    <w:p w14:paraId="00000008">
      <w:pPr>
        <w:rPr>
          <w:lang w:val="sv-SE"/>
        </w:rPr>
      </w:pPr>
      <w:r>
        <w:rPr>
          <w:lang w:val="sv-SE"/>
        </w:rPr>
        <w:t>”Kan du köra hem säkert nu?” frågade rektorn när hon följde mig ut med en lätt klappning på axeln. ”Det är okej”, sa jag. Jag stannar bara till vid Erik Mattssons och köper det nya batteriet till min köksklocka. Men sedan direkt i säng. Kanske har de senaste veckorna varit lite för stressiga för mig.” ”Ta hand om dig själv nu”, sa hon. ”Kom ihåg att vi är på din sida, och boka gärna den där tiden hos sjukvården.” ”Det ska jag göra”, sa jag när jag stapplade nerför trappan.</w:t>
      </w:r>
    </w:p>
    <w:p w14:paraId="00000009">
      <w:pPr>
        <w:rPr>
          <w:lang w:val="sv-SE"/>
        </w:rPr>
      </w:pPr>
      <w:r>
        <w:rPr>
          <w:lang w:val="sv-SE"/>
        </w:rPr>
        <w:t>När jag gick tillbaka till bilen höll solen redan på att gå ned. Jag tittade upp på klockan på bibliotekstaket, men den var inte där längre. Kanske hade de tagit den till restaurering, tänkte jag. Snabbköpet på väg hem var stängt och när jag äntligen steg in i min tambur upptäckte jag att köksklockan hade fallit ner på golvet och krossats i bitar.</w:t>
      </w:r>
    </w:p>
    <w:sectPr>
      <w:footnotePr/>
      <w:end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6"/>
  </w:compat>
  <w:themeFontLang w:val="sv-SE" w:eastAsia="zh-CN" w:bidi="ar-SA"/>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beforeAutospacing="0" w:after="0" w:afterAutospacing="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beforeAutospacing="0" w:after="0" w:afterAutospacing="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beforeAutospacing="0" w:after="0" w:afterAutospacing="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beforeAutospacing="0" w:after="0" w:afterAutospacing="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beforeAutospacing="0" w:after="0" w:afterAutospacing="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beforeAutospacing="0" w:after="0" w:afterAutospacing="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beforeAutospacing="0" w:after="0" w:afterAutospacing="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beforeAutospacing="0" w:after="0" w:afterAutospacing="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beforeAutospacing="0" w:after="0" w:afterAutospacing="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beforeAutospacing="0" w:after="0" w:afterAutospacing="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beforeAutospacing="0" w:after="300" w:afterAutospacing="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beforeAutospacing="0" w:after="280" w:afterAutospacing="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beforeAutospacing="0" w:after="0" w:afterAutospacing="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beforeAutospacing="0" w:after="0" w:afterAutospacing="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beforeAutospacing="0" w:after="0" w:afterAutospacing="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beforeAutospacing="0" w:after="0" w:afterAutospacing="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beforeAutospacing="0" w:after="0" w:afterAutospacing="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beforeAutospacing="0" w:after="200" w:afterAutospacing="0" w:line="240" w:lineRule="auto"/>
    </w:pPr>
    <w:rPr>
      <w:i/>
      <w:iCs/>
      <w:color w:val="44546a" w:themeColor="text2"/>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settings" Target="settings.xml"/></Relationships>
</file>

<file path=word/theme/theme1.xml><?xml version="1.0" encoding="utf-8"?>
<a:theme xmlns:a="http://schemas.openxmlformats.org/drawingml/2006/main" name="Förva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Nyback</dc:creator>
  <cp:lastModifiedBy>Ulf Nyback</cp:lastModifiedBy>
</cp:coreProperties>
</file>